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2EDF" w:rsidRPr="004A2E48" w:rsidRDefault="00840DEB">
      <w:pPr>
        <w:rPr>
          <w:rFonts w:ascii="Arial" w:eastAsia="Times New Roman" w:hAnsi="Arial" w:cs="Arial"/>
          <w:color w:val="333333"/>
          <w:sz w:val="21"/>
          <w:szCs w:val="21"/>
        </w:rPr>
      </w:pPr>
      <w:r w:rsidRPr="004A2E48">
        <w:rPr>
          <w:rFonts w:ascii="Arial" w:eastAsia="Times New Roman" w:hAnsi="Arial" w:cs="Arial"/>
          <w:color w:val="333333"/>
          <w:sz w:val="21"/>
          <w:szCs w:val="21"/>
        </w:rPr>
        <w:t xml:space="preserve">si dice che le donne russe vengono in Italia a cercar marito per sposarselo per interessi, </w:t>
      </w:r>
      <w:proofErr w:type="spellStart"/>
      <w:r w:rsidRPr="004A2E48">
        <w:rPr>
          <w:rFonts w:ascii="Arial" w:eastAsia="Times New Roman" w:hAnsi="Arial" w:cs="Arial"/>
          <w:color w:val="333333"/>
          <w:sz w:val="21"/>
          <w:szCs w:val="21"/>
        </w:rPr>
        <w:t>perchè</w:t>
      </w:r>
      <w:proofErr w:type="spellEnd"/>
      <w:r w:rsidRPr="004A2E48">
        <w:rPr>
          <w:rFonts w:ascii="Arial" w:eastAsia="Times New Roman" w:hAnsi="Arial" w:cs="Arial"/>
          <w:color w:val="333333"/>
          <w:sz w:val="21"/>
          <w:szCs w:val="21"/>
        </w:rPr>
        <w:t xml:space="preserve"> poi possono divorziare ed avere affidato tutto, la casa, i figli, il mantenimento...</w:t>
      </w:r>
      <w:r w:rsidRPr="004A2E48">
        <w:rPr>
          <w:rFonts w:ascii="Arial" w:eastAsia="Times New Roman" w:hAnsi="Arial" w:cs="Arial"/>
          <w:color w:val="333333"/>
          <w:sz w:val="21"/>
          <w:szCs w:val="21"/>
        </w:rPr>
        <w:br/>
        <w:t xml:space="preserve">e io vi domando: le donne italiane sono poi cosi diverse da quelle russe? non fanno anche esse matrimoni di interessi? certamente! </w:t>
      </w:r>
      <w:proofErr w:type="spellStart"/>
      <w:r w:rsidRPr="004A2E48">
        <w:rPr>
          <w:rFonts w:ascii="Arial" w:eastAsia="Times New Roman" w:hAnsi="Arial" w:cs="Arial"/>
          <w:color w:val="333333"/>
          <w:sz w:val="21"/>
          <w:szCs w:val="21"/>
        </w:rPr>
        <w:t>allinizio</w:t>
      </w:r>
      <w:proofErr w:type="spellEnd"/>
      <w:r w:rsidRPr="004A2E48">
        <w:rPr>
          <w:rFonts w:ascii="Arial" w:eastAsia="Times New Roman" w:hAnsi="Arial" w:cs="Arial"/>
          <w:color w:val="333333"/>
          <w:sz w:val="21"/>
          <w:szCs w:val="21"/>
        </w:rPr>
        <w:t xml:space="preserve"> le italiane si sposano magari per amore, ma ben sanno che se dovesse andar storto, la legge italiana, tutta a favore della dea-donna, poi affiderà ogni cosa a loro! da noi la legge e certamente sbagliata, ma le donne, almeno la maggior parte, fanno la loro parte. e questo vale per le russe e soprattutto per le italiane. </w:t>
      </w:r>
      <w:proofErr w:type="spellStart"/>
      <w:r w:rsidRPr="004A2E48">
        <w:rPr>
          <w:rFonts w:ascii="Arial" w:eastAsia="Times New Roman" w:hAnsi="Arial" w:cs="Arial"/>
          <w:color w:val="333333"/>
          <w:sz w:val="21"/>
          <w:szCs w:val="21"/>
        </w:rPr>
        <w:t>perchè</w:t>
      </w:r>
      <w:proofErr w:type="spellEnd"/>
      <w:r w:rsidRPr="004A2E48">
        <w:rPr>
          <w:rFonts w:ascii="Arial" w:eastAsia="Times New Roman" w:hAnsi="Arial" w:cs="Arial"/>
          <w:color w:val="333333"/>
          <w:sz w:val="21"/>
          <w:szCs w:val="21"/>
        </w:rPr>
        <w:t xml:space="preserve"> allora avercela così tanto con le straniere sbarcate in </w:t>
      </w:r>
      <w:proofErr w:type="spellStart"/>
      <w:r w:rsidRPr="004A2E48">
        <w:rPr>
          <w:rFonts w:ascii="Arial" w:eastAsia="Times New Roman" w:hAnsi="Arial" w:cs="Arial"/>
          <w:color w:val="333333"/>
          <w:sz w:val="21"/>
          <w:szCs w:val="21"/>
        </w:rPr>
        <w:t>italia</w:t>
      </w:r>
      <w:proofErr w:type="spellEnd"/>
      <w:r w:rsidRPr="004A2E48">
        <w:rPr>
          <w:rFonts w:ascii="Arial" w:eastAsia="Times New Roman" w:hAnsi="Arial" w:cs="Arial"/>
          <w:color w:val="333333"/>
          <w:sz w:val="21"/>
          <w:szCs w:val="21"/>
        </w:rPr>
        <w:t xml:space="preserve"> (russe, ucraine, rumene, </w:t>
      </w:r>
      <w:r w:rsidRPr="004A2E48">
        <w:rPr>
          <w:rFonts w:ascii="Arial" w:eastAsia="Times New Roman" w:hAnsi="Arial" w:cs="Arial"/>
          <w:b/>
          <w:color w:val="333333"/>
          <w:sz w:val="21"/>
          <w:szCs w:val="21"/>
        </w:rPr>
        <w:t>polacche</w:t>
      </w:r>
      <w:r w:rsidRPr="004A2E48">
        <w:rPr>
          <w:rFonts w:ascii="Arial" w:eastAsia="Times New Roman" w:hAnsi="Arial" w:cs="Arial"/>
          <w:color w:val="333333"/>
          <w:sz w:val="21"/>
          <w:szCs w:val="21"/>
        </w:rPr>
        <w:t>...)?</w:t>
      </w:r>
      <w:r w:rsidRPr="004A2E48">
        <w:rPr>
          <w:rFonts w:ascii="Arial" w:eastAsia="Times New Roman" w:hAnsi="Arial" w:cs="Arial"/>
          <w:color w:val="333333"/>
          <w:sz w:val="21"/>
          <w:szCs w:val="21"/>
        </w:rPr>
        <w:br/>
        <w:t>correggetemi se sbaglio.</w:t>
      </w:r>
    </w:p>
    <w:p w:rsidR="004A2E48" w:rsidRDefault="004A2E48" w:rsidP="004A2E48">
      <w:pPr>
        <w:pStyle w:val="NormaleWeb"/>
        <w:shd w:val="clear" w:color="auto" w:fill="FFFFFF"/>
        <w:spacing w:line="270" w:lineRule="atLeast"/>
        <w:rPr>
          <w:rFonts w:ascii="Arial" w:hAnsi="Arial" w:cs="Arial"/>
          <w:color w:val="333333"/>
          <w:sz w:val="21"/>
          <w:szCs w:val="21"/>
        </w:rPr>
      </w:pPr>
      <w:r>
        <w:rPr>
          <w:rStyle w:val="titolo"/>
          <w:rFonts w:ascii="Arial" w:hAnsi="Arial" w:cs="Arial"/>
          <w:b/>
          <w:bCs/>
          <w:color w:val="333333"/>
        </w:rPr>
        <w:t>Amori a distanza</w:t>
      </w:r>
      <w:r>
        <w:rPr>
          <w:rStyle w:val="apple-converted-space"/>
          <w:rFonts w:ascii="Arial" w:hAnsi="Arial" w:cs="Arial"/>
          <w:color w:val="333333"/>
          <w:sz w:val="21"/>
          <w:szCs w:val="21"/>
        </w:rPr>
        <w:t> </w:t>
      </w:r>
      <w:r>
        <w:rPr>
          <w:rFonts w:ascii="Arial" w:hAnsi="Arial" w:cs="Arial"/>
          <w:color w:val="333333"/>
          <w:sz w:val="21"/>
          <w:szCs w:val="21"/>
        </w:rPr>
        <w:t>Perché non sempre le cose vanno come dovrebbero, anzi. Come vivere una relazione a distanza, come evitare che la fiamma dell'amore si affievolisca, come fare per non cadere vittime degli inevitabili equivoci che una relazione a distanza tende a generare (eccome!).</w:t>
      </w:r>
    </w:p>
    <w:p w:rsidR="004A2E48" w:rsidRDefault="004A2E48" w:rsidP="004A2E48">
      <w:pPr>
        <w:pStyle w:val="NormaleWeb"/>
        <w:shd w:val="clear" w:color="auto" w:fill="FFFFFF"/>
        <w:spacing w:line="270" w:lineRule="atLeast"/>
        <w:rPr>
          <w:rFonts w:ascii="Arial" w:hAnsi="Arial" w:cs="Arial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Capita di innamorarsi di qualcuno durante un viaggio di lavoro, in vacanza, una semplice gita. E non sempre questo qualcuno abita dietro l'angolo. Capita anche di iniziare una relazione con una persona che, per motivi di lavoro, studio, o familiari, sia costretta a trasferirsi.</w:t>
      </w:r>
    </w:p>
    <w:p w:rsidR="004A2E48" w:rsidRDefault="004A2E48" w:rsidP="004A2E48">
      <w:pPr>
        <w:pStyle w:val="NormaleWeb"/>
        <w:shd w:val="clear" w:color="auto" w:fill="FFFFFF"/>
        <w:spacing w:line="270" w:lineRule="atLeast"/>
        <w:rPr>
          <w:rFonts w:ascii="Arial" w:hAnsi="Arial" w:cs="Arial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Capita che non sempre si sia in grado di trovare una soluzione ideale, del tipo "Ti seguo, vengo a vivere dove andrai tu..." e questo causa problemi a volte talmente grandi da condurre alla chiusura del rapporto. Perché la distanza è come il vento, dicevano le nostre nonne, spegne i fuochi piccoli e ravviva quelli grandi.</w:t>
      </w:r>
    </w:p>
    <w:p w:rsidR="004A2E48" w:rsidRDefault="004A2E48" w:rsidP="004A2E48">
      <w:pPr>
        <w:pStyle w:val="NormaleWeb"/>
        <w:shd w:val="clear" w:color="auto" w:fill="FFFFFF"/>
        <w:spacing w:line="270" w:lineRule="atLeast"/>
        <w:rPr>
          <w:rFonts w:ascii="Arial" w:hAnsi="Arial" w:cs="Arial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Ecco qualche punto che farete bene a tenere a mente...</w:t>
      </w:r>
    </w:p>
    <w:p w:rsidR="004A2E48" w:rsidRDefault="004A2E48" w:rsidP="004A2E48">
      <w:pPr>
        <w:pStyle w:val="NormaleWeb"/>
        <w:shd w:val="clear" w:color="auto" w:fill="FFFFFF"/>
        <w:spacing w:line="270" w:lineRule="atLeast"/>
        <w:rPr>
          <w:rFonts w:ascii="Arial" w:hAnsi="Arial" w:cs="Arial"/>
          <w:color w:val="333333"/>
          <w:sz w:val="21"/>
          <w:szCs w:val="21"/>
        </w:rPr>
      </w:pPr>
      <w:r>
        <w:rPr>
          <w:rFonts w:ascii="Arial" w:hAnsi="Arial" w:cs="Arial"/>
          <w:b/>
          <w:bCs/>
          <w:color w:val="333333"/>
          <w:sz w:val="21"/>
          <w:szCs w:val="21"/>
        </w:rPr>
        <w:t>1) Usate la tecnologia.</w:t>
      </w:r>
      <w:r>
        <w:rPr>
          <w:rStyle w:val="apple-converted-space"/>
          <w:rFonts w:ascii="Arial" w:hAnsi="Arial" w:cs="Arial"/>
          <w:color w:val="333333"/>
          <w:sz w:val="21"/>
          <w:szCs w:val="21"/>
        </w:rPr>
        <w:t> </w:t>
      </w:r>
      <w:r>
        <w:rPr>
          <w:rFonts w:ascii="Arial" w:hAnsi="Arial" w:cs="Arial"/>
          <w:color w:val="333333"/>
          <w:sz w:val="21"/>
          <w:szCs w:val="21"/>
        </w:rPr>
        <w:t xml:space="preserve">Mai come oggi la tecnologia viene in aiuto di chi si trova a vivere una relazione a distanza. Non stiamo parlando di </w:t>
      </w:r>
      <w:proofErr w:type="spellStart"/>
      <w:r>
        <w:rPr>
          <w:rFonts w:ascii="Arial" w:hAnsi="Arial" w:cs="Arial"/>
          <w:color w:val="333333"/>
          <w:sz w:val="21"/>
          <w:szCs w:val="21"/>
        </w:rPr>
        <w:t>email</w:t>
      </w:r>
      <w:proofErr w:type="spellEnd"/>
      <w:r>
        <w:rPr>
          <w:rFonts w:ascii="Arial" w:hAnsi="Arial" w:cs="Arial"/>
          <w:color w:val="333333"/>
          <w:sz w:val="21"/>
          <w:szCs w:val="21"/>
        </w:rPr>
        <w:t xml:space="preserve"> o semplici chat, ma di programmi di videoconferenza e telefonata attraverso internet. Citiamo </w:t>
      </w:r>
      <w:proofErr w:type="spellStart"/>
      <w:r>
        <w:rPr>
          <w:rFonts w:ascii="Arial" w:hAnsi="Arial" w:cs="Arial"/>
          <w:color w:val="333333"/>
          <w:sz w:val="21"/>
          <w:szCs w:val="21"/>
        </w:rPr>
        <w:t>Skype</w:t>
      </w:r>
      <w:proofErr w:type="spellEnd"/>
      <w:r>
        <w:rPr>
          <w:rFonts w:ascii="Arial" w:hAnsi="Arial" w:cs="Arial"/>
          <w:color w:val="333333"/>
          <w:sz w:val="21"/>
          <w:szCs w:val="21"/>
        </w:rPr>
        <w:t xml:space="preserve"> per citare il più noto, ma di prodotti di questo tipo ne esistono tanti. Basta armarsi di una webcam, che costa pochissimo, e possibilmente di una connessione a banda larga. E parlare quanto e quando si vuole, guardandosi negli occhi, quasi come se foste nella stessa stanza. Quasi.</w:t>
      </w:r>
    </w:p>
    <w:p w:rsidR="004A2E48" w:rsidRDefault="004A2E48" w:rsidP="004A2E48">
      <w:pPr>
        <w:pStyle w:val="NormaleWeb"/>
        <w:shd w:val="clear" w:color="auto" w:fill="FFFFFF"/>
        <w:spacing w:line="270" w:lineRule="atLeast"/>
        <w:rPr>
          <w:rFonts w:ascii="Arial" w:hAnsi="Arial" w:cs="Arial"/>
          <w:color w:val="333333"/>
          <w:sz w:val="21"/>
          <w:szCs w:val="21"/>
        </w:rPr>
      </w:pPr>
      <w:r>
        <w:rPr>
          <w:rFonts w:ascii="Arial" w:hAnsi="Arial" w:cs="Arial"/>
          <w:b/>
          <w:bCs/>
          <w:color w:val="333333"/>
          <w:sz w:val="21"/>
          <w:szCs w:val="21"/>
        </w:rPr>
        <w:t>2) Mai andare a dormire senza aver prima risolto una eventuale incomprensione.</w:t>
      </w:r>
      <w:r>
        <w:rPr>
          <w:rStyle w:val="apple-converted-space"/>
          <w:rFonts w:ascii="Arial" w:hAnsi="Arial" w:cs="Arial"/>
          <w:color w:val="333333"/>
          <w:sz w:val="21"/>
          <w:szCs w:val="21"/>
        </w:rPr>
        <w:t> </w:t>
      </w:r>
      <w:r>
        <w:rPr>
          <w:rFonts w:ascii="Arial" w:hAnsi="Arial" w:cs="Arial"/>
          <w:color w:val="333333"/>
          <w:sz w:val="21"/>
          <w:szCs w:val="21"/>
        </w:rPr>
        <w:t>La distanza è terribile, si può litigare per cose che solitamente ci farebbero ridere. E le conseguenze di una litigata a distanza possono essere poco piacevoli. Cercate sempre di andare a dormire in pace con il partner lontano, non lasciate che una notte, o più, passino senza che abbiate ristabilito il rapporto.</w:t>
      </w:r>
    </w:p>
    <w:p w:rsidR="004A2E48" w:rsidRDefault="004A2E48" w:rsidP="004A2E48">
      <w:pPr>
        <w:pStyle w:val="NormaleWeb"/>
        <w:shd w:val="clear" w:color="auto" w:fill="FFFFFF"/>
        <w:spacing w:line="270" w:lineRule="atLeast"/>
        <w:rPr>
          <w:rFonts w:ascii="Arial" w:hAnsi="Arial" w:cs="Arial"/>
          <w:color w:val="333333"/>
          <w:sz w:val="21"/>
          <w:szCs w:val="21"/>
        </w:rPr>
      </w:pPr>
      <w:r>
        <w:rPr>
          <w:rFonts w:ascii="Arial" w:hAnsi="Arial" w:cs="Arial"/>
          <w:b/>
          <w:bCs/>
          <w:color w:val="333333"/>
          <w:sz w:val="21"/>
          <w:szCs w:val="21"/>
        </w:rPr>
        <w:t>3) Siate sempre chiari e cristallini, dite quello che fate e cercate di non lasciare angoli oscuri nei vostri racconti.</w:t>
      </w:r>
      <w:r>
        <w:rPr>
          <w:rStyle w:val="apple-converted-space"/>
          <w:rFonts w:ascii="Arial" w:hAnsi="Arial" w:cs="Arial"/>
          <w:color w:val="333333"/>
          <w:sz w:val="21"/>
          <w:szCs w:val="21"/>
        </w:rPr>
        <w:t> </w:t>
      </w:r>
      <w:r>
        <w:rPr>
          <w:rFonts w:ascii="Arial" w:hAnsi="Arial" w:cs="Arial"/>
          <w:color w:val="333333"/>
          <w:sz w:val="21"/>
          <w:szCs w:val="21"/>
        </w:rPr>
        <w:t>Il partner lontano può essere estremamente sensibile e magari geloso, non dategli motivo per iniziare a maturare pensieri che poi possono portare chissà dove.</w:t>
      </w:r>
    </w:p>
    <w:p w:rsidR="004A2E48" w:rsidRDefault="004A2E48" w:rsidP="004A2E48">
      <w:pPr>
        <w:pStyle w:val="NormaleWeb"/>
        <w:shd w:val="clear" w:color="auto" w:fill="FFFFFF"/>
        <w:spacing w:line="270" w:lineRule="atLeast"/>
        <w:rPr>
          <w:rFonts w:ascii="Arial" w:hAnsi="Arial" w:cs="Arial"/>
          <w:color w:val="333333"/>
          <w:sz w:val="21"/>
          <w:szCs w:val="21"/>
        </w:rPr>
      </w:pPr>
      <w:r>
        <w:rPr>
          <w:rFonts w:ascii="Arial" w:hAnsi="Arial" w:cs="Arial"/>
          <w:b/>
          <w:bCs/>
          <w:color w:val="333333"/>
          <w:sz w:val="21"/>
          <w:szCs w:val="21"/>
        </w:rPr>
        <w:t>4) Mantenete una vita sociale regolare.</w:t>
      </w:r>
      <w:r>
        <w:rPr>
          <w:rStyle w:val="apple-converted-space"/>
          <w:rFonts w:ascii="Arial" w:hAnsi="Arial" w:cs="Arial"/>
          <w:color w:val="333333"/>
          <w:sz w:val="21"/>
          <w:szCs w:val="21"/>
        </w:rPr>
        <w:t> </w:t>
      </w:r>
      <w:r>
        <w:rPr>
          <w:rFonts w:ascii="Arial" w:hAnsi="Arial" w:cs="Arial"/>
          <w:color w:val="333333"/>
          <w:sz w:val="21"/>
          <w:szCs w:val="21"/>
        </w:rPr>
        <w:t xml:space="preserve">Il fatto che il vostro partner sia lontano non significa che voi dobbiate stare chiuse in casa ad aspettare una sua telefonata. Una vita sociale soddisfacente compenserà in parte la lontananza, e renderà meno pesante una situazione di per </w:t>
      </w:r>
      <w:proofErr w:type="spellStart"/>
      <w:r>
        <w:rPr>
          <w:rFonts w:ascii="Arial" w:hAnsi="Arial" w:cs="Arial"/>
          <w:color w:val="333333"/>
          <w:sz w:val="21"/>
          <w:szCs w:val="21"/>
        </w:rPr>
        <w:t>sè</w:t>
      </w:r>
      <w:proofErr w:type="spellEnd"/>
      <w:r>
        <w:rPr>
          <w:rFonts w:ascii="Arial" w:hAnsi="Arial" w:cs="Arial"/>
          <w:color w:val="333333"/>
          <w:sz w:val="21"/>
          <w:szCs w:val="21"/>
        </w:rPr>
        <w:t xml:space="preserve"> non proprio ideale.</w:t>
      </w:r>
    </w:p>
    <w:p w:rsidR="004A2E48" w:rsidRDefault="004A2E48" w:rsidP="004A2E48">
      <w:pPr>
        <w:pStyle w:val="NormaleWeb"/>
        <w:shd w:val="clear" w:color="auto" w:fill="FFFFFF"/>
        <w:spacing w:line="270" w:lineRule="atLeast"/>
        <w:rPr>
          <w:rFonts w:ascii="Arial" w:hAnsi="Arial" w:cs="Arial"/>
          <w:color w:val="333333"/>
          <w:sz w:val="21"/>
          <w:szCs w:val="21"/>
        </w:rPr>
      </w:pPr>
      <w:r>
        <w:rPr>
          <w:rFonts w:ascii="Arial" w:hAnsi="Arial" w:cs="Arial"/>
          <w:b/>
          <w:bCs/>
          <w:color w:val="333333"/>
          <w:sz w:val="21"/>
          <w:szCs w:val="21"/>
        </w:rPr>
        <w:t>5) Pianificate con attenzione i vostri viaggi.</w:t>
      </w:r>
      <w:r>
        <w:rPr>
          <w:rStyle w:val="apple-converted-space"/>
          <w:rFonts w:ascii="Arial" w:hAnsi="Arial" w:cs="Arial"/>
          <w:color w:val="333333"/>
          <w:sz w:val="21"/>
          <w:szCs w:val="21"/>
        </w:rPr>
        <w:t> </w:t>
      </w:r>
      <w:r>
        <w:rPr>
          <w:rFonts w:ascii="Arial" w:hAnsi="Arial" w:cs="Arial"/>
          <w:color w:val="333333"/>
          <w:sz w:val="21"/>
          <w:szCs w:val="21"/>
        </w:rPr>
        <w:t>Cercate di distribuire i viaggi lungo tutto il periodo della lontananza, alternando quando possibile le visite. Fatevi bene i conti in tasca, a volte l'entusiasmo porta a vedersi troppo spesso all'inizio per poi lasciare il conto in rosso, e poche possibilità di incontrarsi nel futuro prossimo. Usate anche la testa, non seguite sempre soltanto il cuore...</w:t>
      </w:r>
    </w:p>
    <w:p w:rsidR="004A2E48" w:rsidRDefault="004A2E48" w:rsidP="004A2E48">
      <w:pPr>
        <w:pStyle w:val="NormaleWeb"/>
        <w:shd w:val="clear" w:color="auto" w:fill="FFFFFF"/>
        <w:spacing w:line="270" w:lineRule="atLeast"/>
        <w:rPr>
          <w:rFonts w:ascii="Arial" w:hAnsi="Arial" w:cs="Arial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lastRenderedPageBreak/>
        <w:t xml:space="preserve">E voi? Che consigli avete? Come avete vissuto la lontananza con il vostro partner, e come vi siete organizzate per renderla tollerabile? </w:t>
      </w:r>
      <w:proofErr w:type="spellStart"/>
      <w:r>
        <w:rPr>
          <w:rFonts w:ascii="Arial" w:hAnsi="Arial" w:cs="Arial"/>
          <w:color w:val="333333"/>
          <w:sz w:val="21"/>
          <w:szCs w:val="21"/>
        </w:rPr>
        <w:t>Scrivetecu</w:t>
      </w:r>
      <w:proofErr w:type="spellEnd"/>
      <w:r>
        <w:rPr>
          <w:rFonts w:ascii="Arial" w:hAnsi="Arial" w:cs="Arial"/>
          <w:color w:val="333333"/>
          <w:sz w:val="21"/>
          <w:szCs w:val="21"/>
        </w:rPr>
        <w:br/>
        <w:t>le lettere più interessanti verranno pubblicate come sempre su queste pagine.</w:t>
      </w:r>
    </w:p>
    <w:p w:rsidR="004A2E48" w:rsidRDefault="004A2E48" w:rsidP="004A2E48">
      <w:pPr>
        <w:pStyle w:val="NormaleWeb"/>
        <w:shd w:val="clear" w:color="auto" w:fill="FFFFFF"/>
        <w:spacing w:line="270" w:lineRule="atLeast"/>
        <w:rPr>
          <w:rFonts w:ascii="Arial" w:hAnsi="Arial" w:cs="Arial"/>
          <w:color w:val="333333"/>
          <w:sz w:val="21"/>
          <w:szCs w:val="21"/>
        </w:rPr>
      </w:pPr>
    </w:p>
    <w:p w:rsidR="004A2E48" w:rsidRDefault="004A2E48"/>
    <w:sectPr w:rsidR="004A2E48" w:rsidSect="009544F2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>
    <w:useFELayout/>
  </w:compat>
  <w:rsids>
    <w:rsidRoot w:val="00840DEB"/>
    <w:rsid w:val="004A2E48"/>
    <w:rsid w:val="00840DEB"/>
    <w:rsid w:val="009544F2"/>
    <w:rsid w:val="00E82E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9544F2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ormaleWeb">
    <w:name w:val="Normal (Web)"/>
    <w:basedOn w:val="Normale"/>
    <w:uiPriority w:val="99"/>
    <w:semiHidden/>
    <w:unhideWhenUsed/>
    <w:rsid w:val="004A2E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itolo">
    <w:name w:val="titolo"/>
    <w:basedOn w:val="Carpredefinitoparagrafo"/>
    <w:rsid w:val="004A2E48"/>
  </w:style>
  <w:style w:type="character" w:customStyle="1" w:styleId="apple-converted-space">
    <w:name w:val="apple-converted-space"/>
    <w:basedOn w:val="Carpredefinitoparagrafo"/>
    <w:rsid w:val="004A2E4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319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5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575</Words>
  <Characters>3283</Characters>
  <Application>Microsoft Office Word</Application>
  <DocSecurity>0</DocSecurity>
  <Lines>27</Lines>
  <Paragraphs>7</Paragraphs>
  <ScaleCrop>false</ScaleCrop>
  <Company/>
  <LinksUpToDate>false</LinksUpToDate>
  <CharactersWithSpaces>3851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</dc:creator>
  <cp:keywords/>
  <dc:description/>
  <cp:lastModifiedBy>Agnieszka</cp:lastModifiedBy>
  <cp:revision>3</cp:revision>
  <dcterms:created xsi:type="dcterms:W3CDTF">2012-02-11T21:39:00Z</dcterms:created>
  <dcterms:modified xsi:type="dcterms:W3CDTF">2012-02-11T22:04:00Z</dcterms:modified>
</cp:coreProperties>
</file>